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0001397383</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1633 BROADWAY</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Ittycheria Dev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&amp; Smith</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 Federal St</w:t>
      </w:r>
    </w:p>
    <w:p>
      <w:pPr>
        <w:ind w:left="2500"/>
        <w:spacing w:after="0" w:line="231" w:lineRule="auto"/>
        <w:rPr>
          <w:sz w:val="20"/>
          <w:szCs w:val="20"/>
          <w:color w:val="auto"/>
        </w:rPr>
      </w:pPr>
      <w:r>
        <w:rPr>
          <w:rFonts w:ascii="Times New Roman" w:cs="Times New Roman" w:eastAsia="Times New Roman" w:hAnsi="Times New Roman"/>
          <w:sz w:val="22"/>
          <w:szCs w:val="22"/>
          <w:color w:val="auto"/>
        </w:rPr>
        <w:t>12th Fl</w:t>
      </w:r>
    </w:p>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8335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1933636.65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81714313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07/24/2025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7275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07/01/2021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10/01/2021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1060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10/01/2021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020"/>
        <w:spacing w:after="0" w:line="239" w:lineRule="auto"/>
        <w:rPr>
          <w:sz w:val="20"/>
          <w:szCs w:val="20"/>
          <w:color w:val="auto"/>
        </w:rPr>
      </w:pPr>
      <w:r>
        <w:rPr>
          <w:rFonts w:ascii="Times New Roman" w:cs="Times New Roman" w:eastAsia="Times New Roman" w:hAnsi="Times New Roman"/>
          <w:sz w:val="22"/>
          <w:szCs w:val="22"/>
          <w:color w:val="auto"/>
        </w:rPr>
        <w:t>Dev Ittycheria c/o MongoDB Inc 1633 Broadway 38th Fl New York NY 10019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06/05/2025 25005</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5849919.75</w:t>
            </w:r>
          </w:p>
        </w:tc>
        <w:tc>
          <w:tcPr>
            <w:tcW w:w="0" w:type="dxa"/>
            <w:vAlign w:val="bottom"/>
          </w:tcPr>
          <w:p>
            <w:pPr>
              <w:spacing w:after="0"/>
              <w:rPr>
                <w:sz w:val="1"/>
                <w:szCs w:val="1"/>
                <w:color w:val="auto"/>
              </w:rPr>
            </w:pPr>
          </w:p>
        </w:tc>
      </w:tr>
    </w:tbl>
    <w:p>
      <w:pPr>
        <w:spacing w:after="0" w:line="560"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07/24/2025</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10/18/2024</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 Ittycheria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2025-07-24T12:11:15Z</dcterms:created>
  <dcterms:modified xsi:type="dcterms:W3CDTF">2025-07-24T12:11:15Z</dcterms:modified>
</cp:coreProperties>
</file>