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794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941310"/>
                    </a:xfrm>
                    <a:prstGeom prst="rect">
                      <a:avLst/>
                    </a:prstGeom>
                    <a:noFill/>
                  </pic:spPr>
                </pic:pic>
              </a:graphicData>
            </a:graphic>
          </wp:anchor>
        </w:drawing>
      </w:r>
    </w:p>
    <w:p>
      <w:pPr>
        <w:spacing w:after="0" w:line="100" w:lineRule="exact"/>
        <w:rPr>
          <w:sz w:val="24"/>
          <w:szCs w:val="24"/>
          <w:color w:val="auto"/>
        </w:rPr>
      </w:pPr>
    </w:p>
    <w:p>
      <w:pPr>
        <w:sectPr>
          <w:pgSz w:w="11900" w:h="16854"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Gordon Michael Lawrence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77"/>
        <w:spacing w:after="0"/>
        <w:rPr>
          <w:sz w:val="20"/>
          <w:szCs w:val="20"/>
          <w:color w:val="auto"/>
        </w:rPr>
      </w:pPr>
      <w:r>
        <w:rPr>
          <w:rFonts w:ascii="Arial" w:cs="Arial" w:eastAsia="Arial" w:hAnsi="Arial"/>
          <w:sz w:val="17"/>
          <w:szCs w:val="17"/>
          <w:color w:val="0000FF"/>
        </w:rPr>
        <w:t>COO and CFO</w:t>
      </w:r>
    </w:p>
    <w:p>
      <w:pPr>
        <w:spacing w:after="0" w:line="390" w:lineRule="exact"/>
        <w:rPr>
          <w:sz w:val="24"/>
          <w:szCs w:val="24"/>
          <w:color w:val="auto"/>
        </w:rPr>
      </w:pPr>
    </w:p>
    <w:p>
      <w:pPr>
        <w:sectPr>
          <w:pgSz w:w="11900" w:h="16854" w:orient="portrait"/>
          <w:cols w:equalWidth="0" w:num="3">
            <w:col w:w="3200" w:space="720"/>
            <w:col w:w="3103" w:space="720"/>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10019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jc w:val="center"/>
              <w:ind w:right="42"/>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06/24/2021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5,737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6.5</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118,224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06/24/2021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4,737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391.49</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113,487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06/24/2021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392.47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112,487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06/28/2021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1,565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6.5</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114,052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06/28/2021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1,565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391.51</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112,487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child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child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child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5,737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06/24/2021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Arial" w:cs="Arial" w:eastAsia="Arial" w:hAnsi="Arial"/>
                <w:sz w:val="13"/>
                <w:szCs w:val="13"/>
                <w:color w:val="0000FF"/>
              </w:rPr>
              <w:t>5,737</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3"/>
                <w:szCs w:val="13"/>
                <w:color w:val="0000FF"/>
                <w:w w:val="98"/>
              </w:rPr>
              <w:t>07/15/2025</w:t>
            </w:r>
          </w:p>
        </w:tc>
        <w:tc>
          <w:tcPr>
            <w:tcW w:w="66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40"/>
              <w:spacing w:after="0" w:line="143" w:lineRule="exact"/>
              <w:rPr>
                <w:sz w:val="20"/>
                <w:szCs w:val="20"/>
                <w:color w:val="auto"/>
              </w:rPr>
            </w:pPr>
            <w:r>
              <w:rPr>
                <w:rFonts w:ascii="Arial" w:cs="Arial" w:eastAsia="Arial" w:hAnsi="Arial"/>
                <w:sz w:val="13"/>
                <w:szCs w:val="13"/>
                <w:color w:val="0000FF"/>
                <w:w w:val="90"/>
              </w:rPr>
              <w:t>63,122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1,565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06/28/2021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Arial" w:cs="Arial" w:eastAsia="Arial" w:hAnsi="Arial"/>
                <w:sz w:val="13"/>
                <w:szCs w:val="13"/>
                <w:color w:val="0000FF"/>
              </w:rPr>
              <w:t>1,565</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3"/>
                <w:szCs w:val="13"/>
                <w:color w:val="0000FF"/>
                <w:w w:val="98"/>
              </w:rPr>
              <w:t>07/15/2025</w:t>
            </w:r>
          </w:p>
        </w:tc>
        <w:tc>
          <w:tcPr>
            <w:tcW w:w="66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40"/>
              <w:spacing w:after="0" w:line="143" w:lineRule="exact"/>
              <w:rPr>
                <w:sz w:val="20"/>
                <w:szCs w:val="20"/>
                <w:color w:val="auto"/>
              </w:rPr>
            </w:pPr>
            <w:r>
              <w:rPr>
                <w:rFonts w:ascii="Arial" w:cs="Arial" w:eastAsia="Arial" w:hAnsi="Arial"/>
                <w:sz w:val="13"/>
                <w:szCs w:val="13"/>
                <w:color w:val="0000FF"/>
                <w:w w:val="90"/>
              </w:rPr>
              <w:t>61,557</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$391.18 to $392.17,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$392.18 to $393.12,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$391.20 to $391.93,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ectPr>
          <w:pgSz w:w="11900" w:h="16854" w:orient="portrait"/>
          <w:cols w:equalWidth="0" w:num="1">
            <w:col w:w="11080"/>
          </w:cols>
          <w:pgMar w:left="460" w:top="222" w:right="359" w:bottom="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54"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6"/>
          <w:szCs w:val="16"/>
          <w:color w:val="0000FF"/>
        </w:rPr>
        <w:t xml:space="preserve">/s/ Sophie Hubscher, Attorney- </w:t>
      </w:r>
      <w:r>
        <w:rPr>
          <w:rFonts w:ascii="Arial" w:cs="Arial" w:eastAsia="Arial" w:hAnsi="Arial"/>
          <w:sz w:val="31"/>
          <w:szCs w:val="31"/>
          <w:color w:val="0000FF"/>
          <w:vertAlign w:val="subscript"/>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-27305</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5459"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2021-06-28T19:32:39Z</dcterms:created>
  <dcterms:modified xsi:type="dcterms:W3CDTF">2021-06-28T19:32:39Z</dcterms:modified>
</cp:coreProperties>
</file>